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438" w:rsidRPr="00427910" w:rsidRDefault="00297438" w:rsidP="00297438">
      <w:pPr>
        <w:tabs>
          <w:tab w:val="left" w:pos="4111"/>
        </w:tabs>
        <w:ind w:right="-1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97438" w:rsidRPr="00427910" w:rsidRDefault="00297438" w:rsidP="00297438">
      <w:pPr>
        <w:pStyle w:val="2"/>
        <w:ind w:right="-1"/>
        <w:rPr>
          <w:lang w:val="uk-UA"/>
        </w:rPr>
      </w:pPr>
      <w:r w:rsidRPr="00427910">
        <w:rPr>
          <w:lang w:val="uk-UA"/>
        </w:rPr>
        <w:t>РЕШЕТИЛІВСЬКА МІСЬКА РАДА</w:t>
      </w:r>
    </w:p>
    <w:p w:rsidR="00297438" w:rsidRPr="00427910" w:rsidRDefault="00297438" w:rsidP="00297438">
      <w:pPr>
        <w:ind w:right="-1"/>
        <w:jc w:val="center"/>
        <w:rPr>
          <w:sz w:val="28"/>
          <w:szCs w:val="28"/>
          <w:lang w:val="uk-UA"/>
        </w:rPr>
      </w:pPr>
      <w:r w:rsidRPr="00427910">
        <w:rPr>
          <w:b/>
          <w:bCs/>
          <w:sz w:val="28"/>
          <w:szCs w:val="28"/>
          <w:lang w:val="uk-UA"/>
        </w:rPr>
        <w:t>ПОЛТАВСЬКОЇ ОБЛАСТІ</w:t>
      </w:r>
    </w:p>
    <w:p w:rsidR="00297438" w:rsidRPr="00427910" w:rsidRDefault="00297438" w:rsidP="00297438">
      <w:pPr>
        <w:ind w:right="-1"/>
        <w:jc w:val="center"/>
        <w:rPr>
          <w:sz w:val="28"/>
          <w:szCs w:val="28"/>
          <w:lang w:val="uk-UA"/>
        </w:rPr>
      </w:pPr>
      <w:r w:rsidRPr="00427910">
        <w:rPr>
          <w:b/>
          <w:bCs/>
          <w:sz w:val="28"/>
          <w:szCs w:val="28"/>
          <w:lang w:val="uk-UA"/>
        </w:rPr>
        <w:t>(шістдесят сьома сесія восьмого скликання)</w:t>
      </w:r>
    </w:p>
    <w:p w:rsidR="00297438" w:rsidRPr="00427910" w:rsidRDefault="00297438" w:rsidP="00297438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297438" w:rsidRPr="00427910" w:rsidRDefault="00297438" w:rsidP="00297438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427910">
        <w:rPr>
          <w:b/>
          <w:bCs/>
          <w:lang w:val="uk-UA"/>
        </w:rPr>
        <w:t>РІШЕННЯ</w:t>
      </w:r>
    </w:p>
    <w:p w:rsidR="00297438" w:rsidRPr="00427910" w:rsidRDefault="00297438" w:rsidP="00297438">
      <w:pPr>
        <w:pStyle w:val="a7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297438" w:rsidRPr="00427910" w:rsidRDefault="00297438" w:rsidP="00297438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427910">
        <w:rPr>
          <w:bCs/>
          <w:lang w:val="uk-UA"/>
        </w:rPr>
        <w:t>27 березня 2026 року</w:t>
      </w:r>
      <w:r w:rsidRPr="00427910">
        <w:rPr>
          <w:bCs/>
          <w:lang w:val="uk-UA"/>
        </w:rPr>
        <w:tab/>
        <w:t>м. Решетилівка</w:t>
      </w:r>
      <w:r w:rsidRPr="00427910">
        <w:rPr>
          <w:bCs/>
          <w:lang w:val="uk-UA"/>
        </w:rPr>
        <w:tab/>
        <w:t xml:space="preserve">№ </w:t>
      </w:r>
      <w:r w:rsidR="00C27C0A">
        <w:rPr>
          <w:bCs/>
          <w:lang w:val="en-US"/>
        </w:rPr>
        <w:t>2540</w:t>
      </w:r>
      <w:bookmarkStart w:id="0" w:name="_GoBack"/>
      <w:bookmarkEnd w:id="0"/>
      <w:r w:rsidRPr="00427910">
        <w:rPr>
          <w:bCs/>
          <w:lang w:val="uk-UA"/>
        </w:rPr>
        <w:t>-67-VIIІ</w:t>
      </w:r>
    </w:p>
    <w:p w:rsidR="00297438" w:rsidRPr="00427910" w:rsidRDefault="00297438" w:rsidP="00297438">
      <w:pPr>
        <w:ind w:right="-1"/>
        <w:jc w:val="center"/>
        <w:rPr>
          <w:sz w:val="28"/>
          <w:szCs w:val="28"/>
          <w:lang w:val="uk-UA"/>
        </w:rPr>
      </w:pPr>
    </w:p>
    <w:p w:rsidR="00256327" w:rsidRPr="00E61480" w:rsidRDefault="00256327" w:rsidP="00E61480">
      <w:pPr>
        <w:ind w:right="5527"/>
        <w:jc w:val="both"/>
        <w:rPr>
          <w:sz w:val="28"/>
          <w:szCs w:val="28"/>
          <w:lang w:val="uk-UA"/>
        </w:rPr>
      </w:pPr>
      <w:r w:rsidRPr="00E61480">
        <w:rPr>
          <w:bCs/>
          <w:sz w:val="28"/>
          <w:szCs w:val="28"/>
          <w:lang w:val="uk-UA"/>
        </w:rPr>
        <w:t xml:space="preserve">Про </w:t>
      </w:r>
      <w:r w:rsidR="006341DA" w:rsidRPr="00E61480">
        <w:rPr>
          <w:bCs/>
          <w:sz w:val="28"/>
          <w:szCs w:val="28"/>
          <w:lang w:val="uk-UA"/>
        </w:rPr>
        <w:t>надання</w:t>
      </w:r>
      <w:r w:rsidRPr="00E61480">
        <w:rPr>
          <w:bCs/>
          <w:sz w:val="28"/>
          <w:szCs w:val="28"/>
          <w:lang w:val="uk-UA"/>
        </w:rPr>
        <w:t xml:space="preserve"> у </w:t>
      </w:r>
      <w:r w:rsidR="00255195">
        <w:rPr>
          <w:bCs/>
          <w:sz w:val="28"/>
          <w:szCs w:val="28"/>
          <w:lang w:val="uk-UA"/>
        </w:rPr>
        <w:t xml:space="preserve">постійне </w:t>
      </w:r>
      <w:r w:rsidRPr="00E61480">
        <w:rPr>
          <w:bCs/>
          <w:sz w:val="28"/>
          <w:szCs w:val="28"/>
          <w:lang w:val="uk-UA"/>
        </w:rPr>
        <w:t>користування земельних ділянок на території Решетилівської міської територіальної громади</w:t>
      </w:r>
    </w:p>
    <w:p w:rsidR="00B6137A" w:rsidRPr="00E61480" w:rsidRDefault="00B6137A" w:rsidP="00E61480">
      <w:pPr>
        <w:ind w:right="-1" w:firstLine="567"/>
        <w:jc w:val="both"/>
        <w:rPr>
          <w:sz w:val="28"/>
          <w:szCs w:val="28"/>
          <w:lang w:val="uk-UA"/>
        </w:rPr>
      </w:pPr>
    </w:p>
    <w:p w:rsidR="00476CEF" w:rsidRPr="00E61480" w:rsidRDefault="00476CEF" w:rsidP="00E61480">
      <w:pPr>
        <w:ind w:firstLine="567"/>
        <w:jc w:val="both"/>
        <w:rPr>
          <w:bCs/>
          <w:sz w:val="28"/>
          <w:szCs w:val="28"/>
          <w:lang w:val="uk-UA"/>
        </w:rPr>
      </w:pPr>
      <w:r w:rsidRPr="00E61480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E61480">
        <w:rPr>
          <w:sz w:val="28"/>
          <w:szCs w:val="28"/>
          <w:shd w:val="clear" w:color="auto" w:fill="FFFFFF"/>
          <w:lang w:val="uk-UA"/>
        </w:rPr>
        <w:t>,,</w:t>
      </w:r>
      <w:r w:rsidRPr="00E61480">
        <w:rPr>
          <w:sz w:val="28"/>
          <w:szCs w:val="28"/>
          <w:lang w:val="uk-UA"/>
        </w:rPr>
        <w:t>Про місцеве самоврядування в Україні</w:t>
      </w:r>
      <w:r w:rsidRPr="00E61480">
        <w:rPr>
          <w:sz w:val="28"/>
          <w:szCs w:val="28"/>
          <w:shd w:val="clear" w:color="auto" w:fill="FFFFFF"/>
          <w:lang w:val="uk-UA"/>
        </w:rPr>
        <w:t>”</w:t>
      </w:r>
      <w:r w:rsidRPr="00E61480">
        <w:rPr>
          <w:sz w:val="28"/>
          <w:szCs w:val="28"/>
          <w:lang w:val="uk-UA"/>
        </w:rPr>
        <w:t xml:space="preserve">, законами України </w:t>
      </w:r>
      <w:proofErr w:type="spellStart"/>
      <w:r w:rsidRPr="00E61480">
        <w:rPr>
          <w:sz w:val="28"/>
          <w:szCs w:val="28"/>
          <w:lang w:val="uk-UA"/>
        </w:rPr>
        <w:t>„Про</w:t>
      </w:r>
      <w:proofErr w:type="spellEnd"/>
      <w:r w:rsidRPr="00E61480">
        <w:rPr>
          <w:sz w:val="28"/>
          <w:szCs w:val="28"/>
          <w:lang w:val="uk-UA"/>
        </w:rPr>
        <w:t xml:space="preserve"> землеустрі</w:t>
      </w:r>
      <w:r w:rsidR="00844109">
        <w:rPr>
          <w:sz w:val="28"/>
          <w:szCs w:val="28"/>
          <w:lang w:val="uk-UA"/>
        </w:rPr>
        <w:t>й”, ,,Про Д</w:t>
      </w:r>
      <w:r w:rsidR="00255195">
        <w:rPr>
          <w:sz w:val="28"/>
          <w:szCs w:val="28"/>
          <w:lang w:val="uk-UA"/>
        </w:rPr>
        <w:t>ержавний земельний кадастр”,</w:t>
      </w:r>
      <w:r w:rsidR="004B01CC" w:rsidRPr="00E61480">
        <w:rPr>
          <w:sz w:val="28"/>
          <w:szCs w:val="28"/>
          <w:lang w:val="uk-UA"/>
        </w:rPr>
        <w:t xml:space="preserve"> </w:t>
      </w:r>
      <w:proofErr w:type="spellStart"/>
      <w:r w:rsidR="004B01CC" w:rsidRPr="00E61480">
        <w:rPr>
          <w:sz w:val="28"/>
          <w:szCs w:val="28"/>
          <w:lang w:val="uk-UA"/>
        </w:rPr>
        <w:t>„Про</w:t>
      </w:r>
      <w:proofErr w:type="spellEnd"/>
      <w:r w:rsidR="004B01CC" w:rsidRPr="00E61480">
        <w:rPr>
          <w:sz w:val="28"/>
          <w:szCs w:val="28"/>
          <w:lang w:val="uk-UA"/>
        </w:rPr>
        <w:t xml:space="preserve"> державну реєстрацію речових прав на</w:t>
      </w:r>
      <w:r w:rsidR="00255195">
        <w:rPr>
          <w:sz w:val="28"/>
          <w:szCs w:val="28"/>
          <w:lang w:val="uk-UA"/>
        </w:rPr>
        <w:t xml:space="preserve"> нерухоме майно та їх обтяжень”</w:t>
      </w:r>
      <w:r w:rsidRPr="00E61480">
        <w:rPr>
          <w:sz w:val="28"/>
          <w:szCs w:val="28"/>
          <w:lang w:val="uk-UA"/>
        </w:rPr>
        <w:t xml:space="preserve">, розглянувши </w:t>
      </w:r>
      <w:r w:rsidR="00DA25A3" w:rsidRPr="00E61480">
        <w:rPr>
          <w:sz w:val="28"/>
          <w:szCs w:val="28"/>
          <w:lang w:val="uk-UA"/>
        </w:rPr>
        <w:t xml:space="preserve">клопотання </w:t>
      </w:r>
      <w:r w:rsidR="00255195" w:rsidRPr="00E61480">
        <w:rPr>
          <w:sz w:val="28"/>
          <w:szCs w:val="28"/>
          <w:lang w:val="uk-UA"/>
        </w:rPr>
        <w:t>ДЕРЖАВНО</w:t>
      </w:r>
      <w:r w:rsidR="00255195">
        <w:rPr>
          <w:sz w:val="28"/>
          <w:szCs w:val="28"/>
          <w:lang w:val="uk-UA"/>
        </w:rPr>
        <w:t>ГО</w:t>
      </w:r>
      <w:r w:rsidR="00255195" w:rsidRPr="00E61480">
        <w:rPr>
          <w:sz w:val="28"/>
          <w:szCs w:val="28"/>
          <w:lang w:val="uk-UA"/>
        </w:rPr>
        <w:t xml:space="preserve"> СПЕЦІАЛІЗОВАНО</w:t>
      </w:r>
      <w:r w:rsidR="00255195">
        <w:rPr>
          <w:sz w:val="28"/>
          <w:szCs w:val="28"/>
          <w:lang w:val="uk-UA"/>
        </w:rPr>
        <w:t>ГО</w:t>
      </w:r>
      <w:r w:rsidR="00255195" w:rsidRPr="00E61480">
        <w:rPr>
          <w:sz w:val="28"/>
          <w:szCs w:val="28"/>
          <w:lang w:val="uk-UA"/>
        </w:rPr>
        <w:t xml:space="preserve"> ГОСПОДАРСЬКО</w:t>
      </w:r>
      <w:r w:rsidR="00255195">
        <w:rPr>
          <w:sz w:val="28"/>
          <w:szCs w:val="28"/>
          <w:lang w:val="uk-UA"/>
        </w:rPr>
        <w:t>ГО</w:t>
      </w:r>
      <w:r w:rsidR="00255195" w:rsidRPr="00E61480">
        <w:rPr>
          <w:sz w:val="28"/>
          <w:szCs w:val="28"/>
          <w:lang w:val="uk-UA"/>
        </w:rPr>
        <w:t xml:space="preserve"> ПІДПРИЄМСТВ</w:t>
      </w:r>
      <w:r w:rsidR="00255195">
        <w:rPr>
          <w:sz w:val="28"/>
          <w:szCs w:val="28"/>
          <w:lang w:val="uk-UA"/>
        </w:rPr>
        <w:t>А</w:t>
      </w:r>
      <w:r w:rsidR="00255195" w:rsidRPr="00E61480">
        <w:rPr>
          <w:sz w:val="28"/>
          <w:szCs w:val="28"/>
          <w:lang w:val="uk-UA"/>
        </w:rPr>
        <w:t xml:space="preserve"> ,,ЛІСИ УКРАЇНИ”</w:t>
      </w:r>
      <w:r w:rsidRPr="00E61480">
        <w:rPr>
          <w:sz w:val="28"/>
          <w:szCs w:val="28"/>
          <w:lang w:val="uk-UA"/>
        </w:rPr>
        <w:t xml:space="preserve">, </w:t>
      </w:r>
      <w:r w:rsidRPr="00E61480">
        <w:rPr>
          <w:rStyle w:val="docdata"/>
          <w:sz w:val="28"/>
          <w:szCs w:val="28"/>
          <w:lang w:val="uk-UA"/>
        </w:rPr>
        <w:t xml:space="preserve">враховуючи </w:t>
      </w:r>
      <w:r w:rsidRPr="00E61480">
        <w:rPr>
          <w:sz w:val="28"/>
          <w:szCs w:val="28"/>
          <w:lang w:val="uk-UA"/>
        </w:rPr>
        <w:t>висновки спільних постійних комісій міської ради</w:t>
      </w:r>
      <w:r w:rsidRPr="00E61480">
        <w:rPr>
          <w:rFonts w:eastAsia="Calibri"/>
          <w:bCs/>
          <w:sz w:val="28"/>
          <w:szCs w:val="28"/>
          <w:lang w:val="uk-UA" w:eastAsia="ru-RU"/>
        </w:rPr>
        <w:t>,</w:t>
      </w:r>
      <w:r w:rsidRPr="00E61480">
        <w:rPr>
          <w:sz w:val="28"/>
          <w:szCs w:val="28"/>
          <w:lang w:val="uk-UA"/>
        </w:rPr>
        <w:t xml:space="preserve"> Решетилівська міська рада</w:t>
      </w:r>
    </w:p>
    <w:p w:rsidR="00B6137A" w:rsidRPr="00E61480" w:rsidRDefault="00EB5470" w:rsidP="00E61480">
      <w:pPr>
        <w:ind w:right="-1"/>
        <w:jc w:val="both"/>
        <w:rPr>
          <w:sz w:val="28"/>
          <w:szCs w:val="28"/>
          <w:lang w:val="uk-UA"/>
        </w:rPr>
      </w:pPr>
      <w:r w:rsidRPr="00E61480">
        <w:rPr>
          <w:b/>
          <w:bCs/>
          <w:sz w:val="28"/>
          <w:szCs w:val="28"/>
          <w:lang w:val="uk-UA"/>
        </w:rPr>
        <w:t>ВИРІШИЛА:</w:t>
      </w:r>
    </w:p>
    <w:p w:rsidR="00476CEF" w:rsidRPr="00E61480" w:rsidRDefault="00476CEF" w:rsidP="00E61480">
      <w:pPr>
        <w:ind w:right="-1" w:firstLine="567"/>
        <w:jc w:val="both"/>
        <w:rPr>
          <w:rFonts w:eastAsia="NSimSun"/>
          <w:kern w:val="2"/>
          <w:sz w:val="28"/>
          <w:szCs w:val="28"/>
          <w:lang w:val="uk-UA" w:bidi="hi-IN"/>
        </w:rPr>
      </w:pPr>
    </w:p>
    <w:p w:rsidR="00137E75" w:rsidRPr="00E61480" w:rsidRDefault="00255195" w:rsidP="00E61480">
      <w:pPr>
        <w:tabs>
          <w:tab w:val="left" w:pos="1134"/>
          <w:tab w:val="left" w:pos="1418"/>
        </w:tabs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1</w:t>
      </w:r>
      <w:r w:rsidR="00137E75" w:rsidRPr="00E61480">
        <w:rPr>
          <w:sz w:val="28"/>
          <w:szCs w:val="28"/>
          <w:lang w:val="uk-UA"/>
        </w:rPr>
        <w:t xml:space="preserve">. Надати </w:t>
      </w:r>
      <w:r w:rsidR="000E767D" w:rsidRPr="00E61480">
        <w:rPr>
          <w:sz w:val="28"/>
          <w:szCs w:val="28"/>
          <w:lang w:val="uk-UA"/>
        </w:rPr>
        <w:t>ДЕРЖАВНОМУ СПЕЦІАЛІЗОВАНОМУ ГОСПОДАРСЬКОМУ ПІДПРИЄМСТВУ ,,ЛІСИ УКРАЇНИ”</w:t>
      </w:r>
      <w:r w:rsidR="000E767D">
        <w:rPr>
          <w:sz w:val="28"/>
          <w:szCs w:val="28"/>
          <w:lang w:val="uk-UA"/>
        </w:rPr>
        <w:t xml:space="preserve"> </w:t>
      </w:r>
      <w:r w:rsidR="000E767D" w:rsidRPr="00E61480">
        <w:rPr>
          <w:sz w:val="28"/>
          <w:szCs w:val="28"/>
          <w:lang w:val="uk-UA"/>
        </w:rPr>
        <w:t>(код ЄДРПОУ 44768034)</w:t>
      </w:r>
      <w:r w:rsidR="00137E75" w:rsidRPr="00E61480">
        <w:rPr>
          <w:sz w:val="28"/>
          <w:szCs w:val="28"/>
          <w:lang w:val="uk-UA"/>
        </w:rPr>
        <w:t xml:space="preserve"> </w:t>
      </w:r>
      <w:r w:rsidR="00137E75" w:rsidRPr="00E61480">
        <w:rPr>
          <w:bCs/>
          <w:sz w:val="28"/>
          <w:szCs w:val="28"/>
          <w:lang w:val="uk-UA"/>
        </w:rPr>
        <w:t>у постійне користування земельні ділянки</w:t>
      </w:r>
      <w:r w:rsidR="00137E75" w:rsidRPr="00E61480">
        <w:rPr>
          <w:sz w:val="28"/>
          <w:szCs w:val="28"/>
          <w:lang w:val="uk-UA"/>
        </w:rPr>
        <w:t xml:space="preserve"> з кадастровими номерами: 5324285700:00:001:0001 площею 495,8030 га</w:t>
      </w:r>
      <w:r w:rsidR="006877DA">
        <w:rPr>
          <w:sz w:val="28"/>
          <w:szCs w:val="28"/>
          <w:lang w:val="uk-UA"/>
        </w:rPr>
        <w:t xml:space="preserve"> та</w:t>
      </w:r>
      <w:r w:rsidR="00137E75" w:rsidRPr="00E61480">
        <w:rPr>
          <w:sz w:val="28"/>
          <w:szCs w:val="28"/>
          <w:lang w:val="uk-UA"/>
        </w:rPr>
        <w:t xml:space="preserve"> </w:t>
      </w:r>
      <w:r w:rsidR="00297438">
        <w:rPr>
          <w:sz w:val="28"/>
          <w:szCs w:val="28"/>
          <w:lang w:val="uk-UA"/>
        </w:rPr>
        <w:t>532428570</w:t>
      </w:r>
      <w:r w:rsidR="006877DA">
        <w:rPr>
          <w:sz w:val="28"/>
          <w:szCs w:val="28"/>
          <w:lang w:val="uk-UA"/>
        </w:rPr>
        <w:t>0:00:003:0083 площею 4,2000 га</w:t>
      </w:r>
      <w:r w:rsidR="00137E75" w:rsidRPr="00E61480">
        <w:rPr>
          <w:sz w:val="28"/>
          <w:szCs w:val="28"/>
          <w:lang w:val="uk-UA"/>
        </w:rPr>
        <w:t xml:space="preserve">, які </w:t>
      </w:r>
      <w:r w:rsidR="00137E75" w:rsidRPr="00E61480">
        <w:rPr>
          <w:rFonts w:eastAsia="Calibri"/>
          <w:kern w:val="2"/>
          <w:sz w:val="28"/>
          <w:szCs w:val="28"/>
          <w:lang w:val="uk-UA"/>
        </w:rPr>
        <w:t xml:space="preserve">розташовані </w:t>
      </w:r>
      <w:r w:rsidR="00297438">
        <w:rPr>
          <w:rFonts w:eastAsia="Calibri"/>
          <w:kern w:val="2"/>
          <w:sz w:val="28"/>
          <w:szCs w:val="28"/>
          <w:lang w:val="uk-UA"/>
        </w:rPr>
        <w:t xml:space="preserve">за межами населеного пункту с. Шилівка </w:t>
      </w:r>
      <w:r w:rsidR="00137E75" w:rsidRPr="00E61480">
        <w:rPr>
          <w:rFonts w:eastAsia="Calibri"/>
          <w:kern w:val="2"/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</w:t>
      </w:r>
      <w:r w:rsidR="00137E75" w:rsidRPr="00E61480">
        <w:rPr>
          <w:sz w:val="28"/>
          <w:szCs w:val="28"/>
          <w:shd w:val="clear" w:color="auto" w:fill="FFFFFF"/>
          <w:lang w:val="uk-UA"/>
        </w:rPr>
        <w:t xml:space="preserve"> для ведення лісового господарства і пов’язаних з ним послуг (код – 09.01)</w:t>
      </w:r>
      <w:r w:rsidR="00137E75" w:rsidRPr="00E61480">
        <w:rPr>
          <w:sz w:val="28"/>
          <w:szCs w:val="28"/>
          <w:lang w:val="uk-UA"/>
        </w:rPr>
        <w:t>.</w:t>
      </w:r>
    </w:p>
    <w:p w:rsidR="00255195" w:rsidRPr="00E61480" w:rsidRDefault="00255195" w:rsidP="0025519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137E75" w:rsidRPr="00E61480">
        <w:rPr>
          <w:sz w:val="28"/>
          <w:szCs w:val="28"/>
          <w:lang w:val="uk-UA"/>
        </w:rPr>
        <w:t xml:space="preserve"> </w:t>
      </w:r>
      <w:r w:rsidRPr="00E61480">
        <w:rPr>
          <w:sz w:val="28"/>
          <w:szCs w:val="28"/>
          <w:lang w:val="uk-UA"/>
        </w:rPr>
        <w:t>Рекомендувати ДЕРЖАВНОМУ СПЕЦІАЛІЗОВАНОМУ ГОСПОДАРСЬКОМУ ПІДПРИЄМСТВУ ,,ЛІСИ УКРАЇНИ”:</w:t>
      </w:r>
    </w:p>
    <w:p w:rsidR="00255195" w:rsidRPr="00E61480" w:rsidRDefault="00255195" w:rsidP="00255195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</w:t>
      </w:r>
      <w:r w:rsidRPr="00E61480">
        <w:rPr>
          <w:sz w:val="28"/>
          <w:szCs w:val="28"/>
          <w:lang w:val="uk-UA"/>
        </w:rPr>
        <w:t xml:space="preserve"> здійснити заходи, пов’язані з державною реєстрацією права постійного користування земельн</w:t>
      </w:r>
      <w:r>
        <w:rPr>
          <w:sz w:val="28"/>
          <w:szCs w:val="28"/>
          <w:lang w:val="uk-UA"/>
        </w:rPr>
        <w:t>ими</w:t>
      </w:r>
      <w:r w:rsidRPr="00E61480">
        <w:rPr>
          <w:sz w:val="28"/>
          <w:szCs w:val="28"/>
          <w:lang w:val="uk-UA"/>
        </w:rPr>
        <w:t xml:space="preserve"> ділянк</w:t>
      </w:r>
      <w:r w:rsidR="00297438">
        <w:rPr>
          <w:sz w:val="28"/>
          <w:szCs w:val="28"/>
          <w:lang w:val="uk-UA"/>
        </w:rPr>
        <w:t>ами</w:t>
      </w:r>
      <w:r w:rsidRPr="00E61480">
        <w:rPr>
          <w:sz w:val="28"/>
          <w:szCs w:val="28"/>
          <w:lang w:val="uk-UA"/>
        </w:rPr>
        <w:t>, вказан</w:t>
      </w:r>
      <w:r w:rsidR="00297438">
        <w:rPr>
          <w:sz w:val="28"/>
          <w:szCs w:val="28"/>
          <w:lang w:val="uk-UA"/>
        </w:rPr>
        <w:t>их</w:t>
      </w:r>
      <w:r w:rsidRPr="00E61480">
        <w:rPr>
          <w:sz w:val="28"/>
          <w:szCs w:val="28"/>
          <w:lang w:val="uk-UA"/>
        </w:rPr>
        <w:t xml:space="preserve"> </w:t>
      </w:r>
      <w:r w:rsidRPr="00E61480">
        <w:rPr>
          <w:bCs/>
          <w:sz w:val="28"/>
          <w:szCs w:val="28"/>
          <w:lang w:val="uk-UA"/>
        </w:rPr>
        <w:t xml:space="preserve">у пункті </w:t>
      </w:r>
      <w:r w:rsidR="00297438">
        <w:rPr>
          <w:bCs/>
          <w:sz w:val="28"/>
          <w:szCs w:val="28"/>
          <w:lang w:val="uk-UA"/>
        </w:rPr>
        <w:t>1</w:t>
      </w:r>
      <w:r w:rsidRPr="00E61480">
        <w:rPr>
          <w:bCs/>
          <w:sz w:val="28"/>
          <w:szCs w:val="28"/>
          <w:lang w:val="uk-UA"/>
        </w:rPr>
        <w:t xml:space="preserve"> даного рішення;</w:t>
      </w:r>
    </w:p>
    <w:p w:rsidR="00255195" w:rsidRPr="00E61480" w:rsidRDefault="00255195" w:rsidP="00255195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2)</w:t>
      </w:r>
      <w:r w:rsidRPr="00E61480">
        <w:rPr>
          <w:bCs/>
          <w:sz w:val="28"/>
          <w:szCs w:val="28"/>
          <w:lang w:val="uk-UA"/>
        </w:rPr>
        <w:t xml:space="preserve"> дотримуватися обов’язків землекористувача відповідно до вимог земельного та природоохоронного законодавства.</w:t>
      </w:r>
    </w:p>
    <w:p w:rsidR="002C4179" w:rsidRPr="00E61480" w:rsidRDefault="00255195" w:rsidP="00255195">
      <w:pPr>
        <w:ind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</w:t>
      </w:r>
      <w:r w:rsidR="002C4179" w:rsidRPr="00E61480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2C4179" w:rsidRPr="00E61480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DF5FD5" w:rsidRDefault="00DF5FD5" w:rsidP="00E61480">
      <w:pPr>
        <w:ind w:right="-1"/>
        <w:jc w:val="both"/>
        <w:rPr>
          <w:sz w:val="28"/>
          <w:szCs w:val="28"/>
          <w:lang w:val="uk-UA"/>
        </w:rPr>
      </w:pPr>
    </w:p>
    <w:p w:rsidR="006877DA" w:rsidRPr="00E61480" w:rsidRDefault="006877DA" w:rsidP="00E61480">
      <w:pPr>
        <w:ind w:right="-1"/>
        <w:jc w:val="both"/>
        <w:rPr>
          <w:sz w:val="28"/>
          <w:szCs w:val="28"/>
          <w:lang w:val="uk-UA"/>
        </w:rPr>
      </w:pPr>
    </w:p>
    <w:p w:rsidR="00DF5FD5" w:rsidRPr="00E61480" w:rsidRDefault="00DF5FD5" w:rsidP="00E61480">
      <w:pPr>
        <w:ind w:right="-1"/>
        <w:jc w:val="both"/>
        <w:rPr>
          <w:sz w:val="28"/>
          <w:szCs w:val="28"/>
          <w:lang w:val="uk-UA"/>
        </w:rPr>
      </w:pPr>
    </w:p>
    <w:p w:rsidR="00B6137A" w:rsidRPr="00E61480" w:rsidRDefault="00EB5470" w:rsidP="00E61480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E61480">
        <w:rPr>
          <w:sz w:val="28"/>
          <w:szCs w:val="28"/>
          <w:lang w:val="uk-UA"/>
        </w:rPr>
        <w:t>Міський голова</w:t>
      </w:r>
      <w:r w:rsidRPr="00E61480">
        <w:rPr>
          <w:sz w:val="28"/>
          <w:szCs w:val="28"/>
          <w:lang w:val="uk-UA"/>
        </w:rPr>
        <w:tab/>
        <w:t>Оксана ДЯДЮНОВА</w:t>
      </w:r>
    </w:p>
    <w:sectPr w:rsidR="00B6137A" w:rsidRPr="00E61480" w:rsidSect="00CE4131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4AD" w:rsidRDefault="00EB5470">
      <w:r>
        <w:separator/>
      </w:r>
    </w:p>
  </w:endnote>
  <w:endnote w:type="continuationSeparator" w:id="0">
    <w:p w:rsidR="002B64AD" w:rsidRDefault="00EB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4AD" w:rsidRDefault="00EB5470">
      <w:r>
        <w:separator/>
      </w:r>
    </w:p>
  </w:footnote>
  <w:footnote w:type="continuationSeparator" w:id="0">
    <w:p w:rsidR="002B64AD" w:rsidRDefault="00EB5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80506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6137A" w:rsidRPr="00034FD1" w:rsidRDefault="00EB5470">
        <w:pPr>
          <w:pStyle w:val="ad"/>
          <w:jc w:val="center"/>
          <w:rPr>
            <w:sz w:val="28"/>
            <w:szCs w:val="28"/>
          </w:rPr>
        </w:pPr>
        <w:r w:rsidRPr="00034FD1">
          <w:rPr>
            <w:sz w:val="28"/>
            <w:szCs w:val="28"/>
          </w:rPr>
          <w:fldChar w:fldCharType="begin"/>
        </w:r>
        <w:r w:rsidRPr="00034FD1">
          <w:rPr>
            <w:sz w:val="28"/>
            <w:szCs w:val="28"/>
          </w:rPr>
          <w:instrText>PAGE</w:instrText>
        </w:r>
        <w:r w:rsidRPr="00034FD1">
          <w:rPr>
            <w:sz w:val="28"/>
            <w:szCs w:val="28"/>
          </w:rPr>
          <w:fldChar w:fldCharType="separate"/>
        </w:r>
        <w:r w:rsidR="006877DA">
          <w:rPr>
            <w:noProof/>
            <w:sz w:val="28"/>
            <w:szCs w:val="28"/>
          </w:rPr>
          <w:t>2</w:t>
        </w:r>
        <w:r w:rsidRPr="00034FD1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5567B9"/>
    <w:multiLevelType w:val="multilevel"/>
    <w:tmpl w:val="EEDC246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ED95B78"/>
    <w:multiLevelType w:val="multilevel"/>
    <w:tmpl w:val="CEBE021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1D21227B"/>
    <w:multiLevelType w:val="hybridMultilevel"/>
    <w:tmpl w:val="C2C0D302"/>
    <w:lvl w:ilvl="0" w:tplc="0422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84339"/>
    <w:multiLevelType w:val="multilevel"/>
    <w:tmpl w:val="61F42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37A"/>
    <w:rsid w:val="00023F99"/>
    <w:rsid w:val="00034FD1"/>
    <w:rsid w:val="00036352"/>
    <w:rsid w:val="00072923"/>
    <w:rsid w:val="00075580"/>
    <w:rsid w:val="00077A85"/>
    <w:rsid w:val="000C732A"/>
    <w:rsid w:val="000D713C"/>
    <w:rsid w:val="000E5FDC"/>
    <w:rsid w:val="000E767D"/>
    <w:rsid w:val="000F17BD"/>
    <w:rsid w:val="0010792F"/>
    <w:rsid w:val="0013769D"/>
    <w:rsid w:val="00137E75"/>
    <w:rsid w:val="00181635"/>
    <w:rsid w:val="0018206C"/>
    <w:rsid w:val="00186E4D"/>
    <w:rsid w:val="001879AE"/>
    <w:rsid w:val="00193594"/>
    <w:rsid w:val="001B3BDF"/>
    <w:rsid w:val="001B64F2"/>
    <w:rsid w:val="001F0D23"/>
    <w:rsid w:val="002119A8"/>
    <w:rsid w:val="0021606E"/>
    <w:rsid w:val="0022316E"/>
    <w:rsid w:val="00227A98"/>
    <w:rsid w:val="00227CE5"/>
    <w:rsid w:val="002341F4"/>
    <w:rsid w:val="00235FC4"/>
    <w:rsid w:val="00236E3A"/>
    <w:rsid w:val="00241A05"/>
    <w:rsid w:val="002472B6"/>
    <w:rsid w:val="00250713"/>
    <w:rsid w:val="00255195"/>
    <w:rsid w:val="00256327"/>
    <w:rsid w:val="00264F3D"/>
    <w:rsid w:val="002738D5"/>
    <w:rsid w:val="002806F6"/>
    <w:rsid w:val="00282E89"/>
    <w:rsid w:val="00285126"/>
    <w:rsid w:val="0029445B"/>
    <w:rsid w:val="00297438"/>
    <w:rsid w:val="002B64AD"/>
    <w:rsid w:val="002B70FB"/>
    <w:rsid w:val="002C12DE"/>
    <w:rsid w:val="002C4179"/>
    <w:rsid w:val="002E0387"/>
    <w:rsid w:val="003028D2"/>
    <w:rsid w:val="00327C07"/>
    <w:rsid w:val="003564E1"/>
    <w:rsid w:val="00367D5A"/>
    <w:rsid w:val="003724A7"/>
    <w:rsid w:val="003C1536"/>
    <w:rsid w:val="003D56D1"/>
    <w:rsid w:val="003F210A"/>
    <w:rsid w:val="00405004"/>
    <w:rsid w:val="00413016"/>
    <w:rsid w:val="00413D19"/>
    <w:rsid w:val="004333DF"/>
    <w:rsid w:val="00454F63"/>
    <w:rsid w:val="00474287"/>
    <w:rsid w:val="00476CEF"/>
    <w:rsid w:val="004809C5"/>
    <w:rsid w:val="00481CBC"/>
    <w:rsid w:val="00483928"/>
    <w:rsid w:val="004A27F7"/>
    <w:rsid w:val="004A28CC"/>
    <w:rsid w:val="004B01CC"/>
    <w:rsid w:val="004C3C48"/>
    <w:rsid w:val="004F1FF4"/>
    <w:rsid w:val="00502617"/>
    <w:rsid w:val="0050533E"/>
    <w:rsid w:val="00511254"/>
    <w:rsid w:val="00535383"/>
    <w:rsid w:val="00535C78"/>
    <w:rsid w:val="00537D7C"/>
    <w:rsid w:val="00556B6C"/>
    <w:rsid w:val="00573248"/>
    <w:rsid w:val="0058001F"/>
    <w:rsid w:val="00593593"/>
    <w:rsid w:val="0059531B"/>
    <w:rsid w:val="00597DFA"/>
    <w:rsid w:val="005A0158"/>
    <w:rsid w:val="005B5D84"/>
    <w:rsid w:val="005C2FC3"/>
    <w:rsid w:val="005C45D4"/>
    <w:rsid w:val="005C6439"/>
    <w:rsid w:val="005D0055"/>
    <w:rsid w:val="005E240D"/>
    <w:rsid w:val="005F77C0"/>
    <w:rsid w:val="006032FB"/>
    <w:rsid w:val="006210F9"/>
    <w:rsid w:val="00622079"/>
    <w:rsid w:val="00627050"/>
    <w:rsid w:val="0062715D"/>
    <w:rsid w:val="0063013A"/>
    <w:rsid w:val="006341DA"/>
    <w:rsid w:val="0064148D"/>
    <w:rsid w:val="00641AAB"/>
    <w:rsid w:val="00643E3D"/>
    <w:rsid w:val="00660737"/>
    <w:rsid w:val="00667CB3"/>
    <w:rsid w:val="0067381C"/>
    <w:rsid w:val="006877DA"/>
    <w:rsid w:val="00695DE8"/>
    <w:rsid w:val="006B2202"/>
    <w:rsid w:val="006D3658"/>
    <w:rsid w:val="006E55D1"/>
    <w:rsid w:val="00710B54"/>
    <w:rsid w:val="00711075"/>
    <w:rsid w:val="0072109F"/>
    <w:rsid w:val="007211F2"/>
    <w:rsid w:val="0072403A"/>
    <w:rsid w:val="00785C39"/>
    <w:rsid w:val="00794DD5"/>
    <w:rsid w:val="00795D72"/>
    <w:rsid w:val="007B4708"/>
    <w:rsid w:val="007B7F43"/>
    <w:rsid w:val="007E0BD8"/>
    <w:rsid w:val="007F11C7"/>
    <w:rsid w:val="00804BB4"/>
    <w:rsid w:val="0080604C"/>
    <w:rsid w:val="00812FFD"/>
    <w:rsid w:val="00815D53"/>
    <w:rsid w:val="008164BA"/>
    <w:rsid w:val="00835939"/>
    <w:rsid w:val="008425D4"/>
    <w:rsid w:val="00844109"/>
    <w:rsid w:val="0084754E"/>
    <w:rsid w:val="00852605"/>
    <w:rsid w:val="00856E24"/>
    <w:rsid w:val="008731ED"/>
    <w:rsid w:val="00873BA6"/>
    <w:rsid w:val="008A1AE9"/>
    <w:rsid w:val="008A660F"/>
    <w:rsid w:val="008B2B83"/>
    <w:rsid w:val="008C25FC"/>
    <w:rsid w:val="008E2E83"/>
    <w:rsid w:val="008E6741"/>
    <w:rsid w:val="008F73B5"/>
    <w:rsid w:val="00901584"/>
    <w:rsid w:val="00924296"/>
    <w:rsid w:val="009252F6"/>
    <w:rsid w:val="00935DD0"/>
    <w:rsid w:val="0093689F"/>
    <w:rsid w:val="00987453"/>
    <w:rsid w:val="009A71EA"/>
    <w:rsid w:val="009B0444"/>
    <w:rsid w:val="009B3157"/>
    <w:rsid w:val="009B31C2"/>
    <w:rsid w:val="009B7DC0"/>
    <w:rsid w:val="009D0F19"/>
    <w:rsid w:val="009E4B12"/>
    <w:rsid w:val="009F058B"/>
    <w:rsid w:val="00A06E76"/>
    <w:rsid w:val="00A266E3"/>
    <w:rsid w:val="00A269CF"/>
    <w:rsid w:val="00A334E7"/>
    <w:rsid w:val="00A63B49"/>
    <w:rsid w:val="00A81473"/>
    <w:rsid w:val="00A84AD8"/>
    <w:rsid w:val="00AA13D7"/>
    <w:rsid w:val="00B45089"/>
    <w:rsid w:val="00B6137A"/>
    <w:rsid w:val="00B73F4B"/>
    <w:rsid w:val="00B8124F"/>
    <w:rsid w:val="00BA1FE6"/>
    <w:rsid w:val="00BB1167"/>
    <w:rsid w:val="00BD6618"/>
    <w:rsid w:val="00BE04CA"/>
    <w:rsid w:val="00BE5DE0"/>
    <w:rsid w:val="00BF6AF2"/>
    <w:rsid w:val="00C21F55"/>
    <w:rsid w:val="00C27C0A"/>
    <w:rsid w:val="00C32CDC"/>
    <w:rsid w:val="00C51AFB"/>
    <w:rsid w:val="00C53199"/>
    <w:rsid w:val="00C95ACB"/>
    <w:rsid w:val="00C96683"/>
    <w:rsid w:val="00CA21EA"/>
    <w:rsid w:val="00CB7D0F"/>
    <w:rsid w:val="00CC7000"/>
    <w:rsid w:val="00CD2259"/>
    <w:rsid w:val="00CD30F8"/>
    <w:rsid w:val="00CD4EBB"/>
    <w:rsid w:val="00CE4131"/>
    <w:rsid w:val="00CE4988"/>
    <w:rsid w:val="00D04F7E"/>
    <w:rsid w:val="00D05732"/>
    <w:rsid w:val="00D07CF1"/>
    <w:rsid w:val="00D161D8"/>
    <w:rsid w:val="00D17125"/>
    <w:rsid w:val="00D3301E"/>
    <w:rsid w:val="00D440ED"/>
    <w:rsid w:val="00D52079"/>
    <w:rsid w:val="00D52539"/>
    <w:rsid w:val="00D5781C"/>
    <w:rsid w:val="00D62B76"/>
    <w:rsid w:val="00D87A73"/>
    <w:rsid w:val="00D9287B"/>
    <w:rsid w:val="00DA1E68"/>
    <w:rsid w:val="00DA25A3"/>
    <w:rsid w:val="00DA594D"/>
    <w:rsid w:val="00DE6945"/>
    <w:rsid w:val="00DF5FD5"/>
    <w:rsid w:val="00E2167C"/>
    <w:rsid w:val="00E260C9"/>
    <w:rsid w:val="00E527B7"/>
    <w:rsid w:val="00E55F96"/>
    <w:rsid w:val="00E61480"/>
    <w:rsid w:val="00E66A1E"/>
    <w:rsid w:val="00E83DE2"/>
    <w:rsid w:val="00EB5470"/>
    <w:rsid w:val="00ED74BF"/>
    <w:rsid w:val="00EE29E7"/>
    <w:rsid w:val="00EE3438"/>
    <w:rsid w:val="00F128EA"/>
    <w:rsid w:val="00F208BD"/>
    <w:rsid w:val="00F23AF1"/>
    <w:rsid w:val="00F25EFF"/>
    <w:rsid w:val="00F269EE"/>
    <w:rsid w:val="00F3723C"/>
    <w:rsid w:val="00F40F87"/>
    <w:rsid w:val="00F52DF7"/>
    <w:rsid w:val="00F7022E"/>
    <w:rsid w:val="00F729EF"/>
    <w:rsid w:val="00F76999"/>
    <w:rsid w:val="00F95991"/>
    <w:rsid w:val="00FA261F"/>
    <w:rsid w:val="00FB3761"/>
    <w:rsid w:val="00FB3A23"/>
    <w:rsid w:val="00FB78FE"/>
    <w:rsid w:val="00FC1822"/>
    <w:rsid w:val="00FD1122"/>
    <w:rsid w:val="00FD7139"/>
    <w:rsid w:val="00FF177C"/>
    <w:rsid w:val="00FF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3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0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3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0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5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52D71-B200-4DAE-BDBA-EB7512C38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miskrada1@outlook.com</cp:lastModifiedBy>
  <cp:revision>12</cp:revision>
  <cp:lastPrinted>2026-03-26T11:57:00Z</cp:lastPrinted>
  <dcterms:created xsi:type="dcterms:W3CDTF">2025-09-19T10:20:00Z</dcterms:created>
  <dcterms:modified xsi:type="dcterms:W3CDTF">2026-03-30T05:54:00Z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